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44" w:rsidRDefault="008E7539" w:rsidP="00CA6044">
      <w:pPr>
        <w:spacing w:after="0"/>
      </w:pPr>
      <w:r>
        <w:t>Storm Water and Drainage Management Committee</w:t>
      </w:r>
    </w:p>
    <w:p w:rsidR="008E7539" w:rsidRDefault="008E7539" w:rsidP="00CA6044">
      <w:pPr>
        <w:spacing w:after="0"/>
      </w:pPr>
      <w:proofErr w:type="gramStart"/>
      <w:r>
        <w:t>Minutes  2</w:t>
      </w:r>
      <w:proofErr w:type="gramEnd"/>
      <w:r>
        <w:t>/10/23</w:t>
      </w:r>
    </w:p>
    <w:p w:rsidR="008E7539" w:rsidRDefault="008E7539" w:rsidP="00CA6044">
      <w:pPr>
        <w:spacing w:after="0"/>
      </w:pPr>
      <w:r>
        <w:t>Attended by: David Mansfield, Ernie Amado, Donald Howard, Edwin Heal</w:t>
      </w:r>
    </w:p>
    <w:p w:rsidR="00CA6044" w:rsidRDefault="00CA6044" w:rsidP="00CA6044">
      <w:pPr>
        <w:spacing w:after="0"/>
      </w:pPr>
    </w:p>
    <w:p w:rsidR="008E7539" w:rsidRDefault="008E7539" w:rsidP="00CA6044">
      <w:pPr>
        <w:spacing w:after="0"/>
      </w:pPr>
      <w:r>
        <w:t>12:00 meeting called to order by Chair, David Mansfield.</w:t>
      </w:r>
    </w:p>
    <w:p w:rsidR="00CA6044" w:rsidRDefault="00CA6044" w:rsidP="00CA6044">
      <w:pPr>
        <w:spacing w:after="0"/>
      </w:pPr>
    </w:p>
    <w:p w:rsidR="008E7539" w:rsidRDefault="008E7539" w:rsidP="00CA6044">
      <w:pPr>
        <w:spacing w:after="0"/>
      </w:pPr>
      <w:r>
        <w:t xml:space="preserve">Don Howard and David Mansfield met with Town Administrator, Lisa Green and Highway Surveyor, Jamison Shave to discuss the charge of the </w:t>
      </w:r>
      <w:r w:rsidRPr="008E7539">
        <w:t>Storm Water and Drainage Management Committee</w:t>
      </w:r>
      <w:r>
        <w:t xml:space="preserve">. </w:t>
      </w:r>
      <w:r w:rsidR="00D329E9">
        <w:t xml:space="preserve">In the past the committee was chaired by the Highway Surveyor and was consulted as needed. </w:t>
      </w:r>
      <w:r>
        <w:t xml:space="preserve">Jamison stated that he had been handling the day to day storm water and drainage management issues. Neither Lisa Green </w:t>
      </w:r>
      <w:r w:rsidR="00D329E9">
        <w:t>n</w:t>
      </w:r>
      <w:r>
        <w:t xml:space="preserve">or Jamison Shave had any direction for the committee. The Select Board did not have any direction </w:t>
      </w:r>
      <w:r w:rsidR="00D329E9">
        <w:t>for the committee.</w:t>
      </w:r>
    </w:p>
    <w:p w:rsidR="00CA6044" w:rsidRDefault="00CA6044" w:rsidP="00CA6044">
      <w:pPr>
        <w:spacing w:after="0"/>
      </w:pPr>
    </w:p>
    <w:p w:rsidR="00D329E9" w:rsidRDefault="00D329E9" w:rsidP="00CA6044">
      <w:pPr>
        <w:spacing w:after="0"/>
      </w:pPr>
      <w:r>
        <w:t>Ed Heal asked where to refer residents with drainage issues. After discussion, he was recommended to steer them to the Highway Surveyor.</w:t>
      </w:r>
    </w:p>
    <w:p w:rsidR="00CA6044" w:rsidRDefault="00CA6044" w:rsidP="00CA6044">
      <w:pPr>
        <w:spacing w:after="0"/>
      </w:pPr>
    </w:p>
    <w:p w:rsidR="00D329E9" w:rsidRDefault="00D329E9" w:rsidP="00CA6044">
      <w:pPr>
        <w:spacing w:after="0"/>
      </w:pPr>
      <w:r>
        <w:t xml:space="preserve">The current </w:t>
      </w:r>
      <w:r w:rsidRPr="00D329E9">
        <w:t>Storm Water and Drainage Management Committee</w:t>
      </w:r>
      <w:r>
        <w:t xml:space="preserve"> discussed proposals for articles to be presented to the May town meeting.</w:t>
      </w:r>
    </w:p>
    <w:p w:rsidR="00D329E9" w:rsidRDefault="00D329E9" w:rsidP="00CA6044">
      <w:pPr>
        <w:spacing w:after="0"/>
      </w:pPr>
      <w:r>
        <w:t>Don Howard proposed three articles for consideration.</w:t>
      </w:r>
    </w:p>
    <w:p w:rsidR="00D329E9" w:rsidRDefault="00D329E9" w:rsidP="00CA6044">
      <w:pPr>
        <w:spacing w:after="0"/>
        <w:ind w:left="720"/>
      </w:pPr>
      <w:r>
        <w:t>Article 1: Require underground detention and retention areas to be included in new construction.</w:t>
      </w:r>
    </w:p>
    <w:p w:rsidR="00D329E9" w:rsidRDefault="00D329E9" w:rsidP="00CA6044">
      <w:pPr>
        <w:spacing w:after="0"/>
        <w:ind w:firstLine="720"/>
      </w:pPr>
      <w:r>
        <w:t>Article 2: Limit perc tests to be taken from Jan 1 to May 31 only.</w:t>
      </w:r>
    </w:p>
    <w:p w:rsidR="00D329E9" w:rsidRDefault="00D329E9" w:rsidP="00CA6044">
      <w:pPr>
        <w:spacing w:after="0"/>
        <w:ind w:left="720"/>
      </w:pPr>
      <w:r>
        <w:t>Article 3: Install inspection access point for maintenance of underground detention and retention areas.</w:t>
      </w:r>
    </w:p>
    <w:p w:rsidR="00D329E9" w:rsidRDefault="00D329E9" w:rsidP="00CA6044">
      <w:pPr>
        <w:spacing w:after="0"/>
      </w:pPr>
      <w:r>
        <w:t>Each proposed article was discussed and voted on by those present.</w:t>
      </w:r>
    </w:p>
    <w:p w:rsidR="00CA6044" w:rsidRDefault="00CA6044" w:rsidP="00CA6044">
      <w:pPr>
        <w:spacing w:after="0"/>
      </w:pPr>
    </w:p>
    <w:p w:rsidR="003D2639" w:rsidRDefault="003D2639" w:rsidP="00CA6044">
      <w:pPr>
        <w:spacing w:after="0"/>
      </w:pPr>
      <w:r>
        <w:t xml:space="preserve">Article 1 was discussed and supported by all members. </w:t>
      </w:r>
    </w:p>
    <w:p w:rsidR="00CA6044" w:rsidRDefault="00CA6044" w:rsidP="00CA6044">
      <w:pPr>
        <w:spacing w:after="0"/>
      </w:pPr>
    </w:p>
    <w:p w:rsidR="00D329E9" w:rsidRDefault="003D2639" w:rsidP="00CA6044">
      <w:pPr>
        <w:spacing w:after="0"/>
      </w:pPr>
      <w:r>
        <w:t xml:space="preserve">Members agreed with the spirit of Article 2, but the committee agreed that it was a Board of Health issue and not within the parameters of the </w:t>
      </w:r>
      <w:r w:rsidRPr="003D2639">
        <w:t>Storm Water and Drainage Management Committee</w:t>
      </w:r>
      <w:r>
        <w:t>. The vote was Don (yes), Ernie (yes), Dave (no) and Ed (no).</w:t>
      </w:r>
    </w:p>
    <w:p w:rsidR="00CA6044" w:rsidRDefault="00CA6044" w:rsidP="00CA6044">
      <w:pPr>
        <w:spacing w:after="0"/>
      </w:pPr>
    </w:p>
    <w:p w:rsidR="003D2639" w:rsidRDefault="003D2639" w:rsidP="00CA6044">
      <w:pPr>
        <w:spacing w:after="0"/>
      </w:pPr>
      <w:r>
        <w:t>After much discussion, the committee agreed to include article 3 within article 1.</w:t>
      </w:r>
    </w:p>
    <w:p w:rsidR="00CA6044" w:rsidRDefault="00CA6044" w:rsidP="00CA6044">
      <w:pPr>
        <w:spacing w:after="0"/>
      </w:pPr>
    </w:p>
    <w:p w:rsidR="003D2639" w:rsidRDefault="003D2639" w:rsidP="00CA6044">
      <w:pPr>
        <w:spacing w:after="0"/>
      </w:pPr>
      <w:r>
        <w:t xml:space="preserve">The article the </w:t>
      </w:r>
      <w:r>
        <w:t>Storm Water and Drainage Management Committee</w:t>
      </w:r>
      <w:r>
        <w:t xml:space="preserve"> agreed to put forward for consideration at the May Town Meeting is for the town to require underground retention and detention areas with an inspection access port for maintenance.</w:t>
      </w:r>
    </w:p>
    <w:p w:rsidR="00CA6044" w:rsidRDefault="00CA6044" w:rsidP="00CA6044">
      <w:pPr>
        <w:spacing w:after="0"/>
      </w:pPr>
    </w:p>
    <w:p w:rsidR="003D2639" w:rsidRDefault="003D2639" w:rsidP="00CA6044">
      <w:pPr>
        <w:spacing w:after="0"/>
      </w:pPr>
      <w:r>
        <w:t>The committee is planning to educate the public about the proposed article by:</w:t>
      </w:r>
    </w:p>
    <w:p w:rsidR="003D2639" w:rsidRDefault="003D2639" w:rsidP="00CA6044">
      <w:pPr>
        <w:pStyle w:val="ListParagraph"/>
        <w:numPr>
          <w:ilvl w:val="0"/>
          <w:numId w:val="1"/>
        </w:numPr>
        <w:spacing w:after="0"/>
      </w:pPr>
      <w:r>
        <w:t>Presenting a power point at the February 21 Select Board meeting</w:t>
      </w:r>
    </w:p>
    <w:p w:rsidR="003D2639" w:rsidRDefault="00CA6044" w:rsidP="00CA6044">
      <w:pPr>
        <w:pStyle w:val="ListParagraph"/>
        <w:numPr>
          <w:ilvl w:val="0"/>
          <w:numId w:val="1"/>
        </w:numPr>
        <w:spacing w:after="0"/>
      </w:pPr>
      <w:r>
        <w:t>Contact Lisa Green to upload the power point to the Town of Hanson website</w:t>
      </w:r>
    </w:p>
    <w:p w:rsidR="00CA6044" w:rsidRDefault="00CA6044" w:rsidP="00CA6044">
      <w:pPr>
        <w:pStyle w:val="ListParagraph"/>
        <w:numPr>
          <w:ilvl w:val="0"/>
          <w:numId w:val="1"/>
        </w:numPr>
        <w:spacing w:after="0"/>
      </w:pPr>
      <w:r>
        <w:t xml:space="preserve">Use Facebook to direct citizens to the power point on the Town </w:t>
      </w:r>
      <w:r w:rsidR="00F9397A">
        <w:t>o</w:t>
      </w:r>
      <w:bookmarkStart w:id="0" w:name="_GoBack"/>
      <w:bookmarkEnd w:id="0"/>
      <w:r>
        <w:t>f Hanson website</w:t>
      </w:r>
    </w:p>
    <w:p w:rsidR="00CA6044" w:rsidRDefault="00CA6044" w:rsidP="00CA6044">
      <w:pPr>
        <w:pStyle w:val="ListParagraph"/>
        <w:numPr>
          <w:ilvl w:val="0"/>
          <w:numId w:val="1"/>
        </w:numPr>
        <w:spacing w:after="0"/>
      </w:pPr>
      <w:r>
        <w:t>Post the benefits of underground retention and detention areas on Facebook (for example)</w:t>
      </w:r>
    </w:p>
    <w:p w:rsidR="00CA6044" w:rsidRDefault="00CA6044" w:rsidP="00CA6044">
      <w:pPr>
        <w:pStyle w:val="ListParagraph"/>
        <w:numPr>
          <w:ilvl w:val="1"/>
          <w:numId w:val="1"/>
        </w:numPr>
        <w:spacing w:after="0"/>
      </w:pPr>
      <w:r>
        <w:t>Mosquito control</w:t>
      </w:r>
    </w:p>
    <w:p w:rsidR="00CA6044" w:rsidRDefault="00CA6044" w:rsidP="00CA6044">
      <w:pPr>
        <w:pStyle w:val="ListParagraph"/>
        <w:numPr>
          <w:ilvl w:val="1"/>
          <w:numId w:val="1"/>
        </w:numPr>
        <w:spacing w:after="0"/>
      </w:pPr>
      <w:r>
        <w:t>The underground design provides more usable square footage. The land on top of the underground detention or retention area may be used for parking or recreation.</w:t>
      </w:r>
    </w:p>
    <w:p w:rsidR="00CA6044" w:rsidRDefault="00CA6044" w:rsidP="00CA6044">
      <w:pPr>
        <w:spacing w:after="0"/>
      </w:pPr>
    </w:p>
    <w:p w:rsidR="00CA6044" w:rsidRDefault="00CA6044" w:rsidP="00CA6044">
      <w:pPr>
        <w:spacing w:after="0"/>
      </w:pPr>
      <w:r>
        <w:t>Next meeting has been scheduled for Friday, February 17, 2023 at 12:00 in the Select Board Meeting Room.</w:t>
      </w:r>
    </w:p>
    <w:p w:rsidR="00CA6044" w:rsidRDefault="00CA6044" w:rsidP="00CA6044">
      <w:pPr>
        <w:spacing w:after="0"/>
      </w:pPr>
      <w:r>
        <w:t>Meeting adjourned at 1:20</w:t>
      </w:r>
    </w:p>
    <w:sectPr w:rsidR="00CA6044" w:rsidSect="00CA60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84E"/>
    <w:multiLevelType w:val="hybridMultilevel"/>
    <w:tmpl w:val="F3E0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39"/>
    <w:rsid w:val="002D2D90"/>
    <w:rsid w:val="003D2639"/>
    <w:rsid w:val="008E7539"/>
    <w:rsid w:val="00CA6044"/>
    <w:rsid w:val="00D329E9"/>
    <w:rsid w:val="00F9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2</cp:revision>
  <dcterms:created xsi:type="dcterms:W3CDTF">2023-02-10T18:49:00Z</dcterms:created>
  <dcterms:modified xsi:type="dcterms:W3CDTF">2023-02-10T19:33:00Z</dcterms:modified>
</cp:coreProperties>
</file>